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193" w:rsidRPr="005434C6" w:rsidRDefault="00494193" w:rsidP="00494193">
      <w:pPr>
        <w:shd w:val="clear" w:color="auto" w:fill="FFFFFF"/>
        <w:spacing w:after="149" w:line="360" w:lineRule="auto"/>
        <w:jc w:val="both"/>
        <w:rPr>
          <w:rFonts w:ascii="Times New Roman" w:eastAsia="Times New Roman" w:hAnsi="Times New Roman" w:cs="Times New Roman"/>
          <w:sz w:val="28"/>
          <w:szCs w:val="28"/>
        </w:rPr>
      </w:pPr>
      <w:r w:rsidRPr="005434C6">
        <w:rPr>
          <w:rFonts w:ascii="Times New Roman" w:eastAsia="Times New Roman" w:hAnsi="Times New Roman" w:cs="Times New Roman"/>
          <w:b/>
          <w:bCs/>
          <w:sz w:val="28"/>
          <w:szCs w:val="28"/>
        </w:rPr>
        <w:t xml:space="preserve">Преподаватель: </w:t>
      </w:r>
      <w:r>
        <w:rPr>
          <w:rFonts w:ascii="Times New Roman" w:eastAsia="Times New Roman" w:hAnsi="Times New Roman" w:cs="Times New Roman"/>
          <w:b/>
          <w:bCs/>
          <w:sz w:val="28"/>
          <w:szCs w:val="28"/>
        </w:rPr>
        <w:t xml:space="preserve">Задания для болельщиков - </w:t>
      </w:r>
      <w:r w:rsidRPr="005434C6">
        <w:rPr>
          <w:rFonts w:ascii="Times New Roman" w:eastAsia="Times New Roman" w:hAnsi="Times New Roman" w:cs="Times New Roman"/>
          <w:b/>
          <w:bCs/>
          <w:sz w:val="28"/>
          <w:szCs w:val="28"/>
        </w:rPr>
        <w:t>«Добей мудреца»</w:t>
      </w:r>
      <w:r w:rsidRPr="005434C6">
        <w:rPr>
          <w:rFonts w:ascii="Times New Roman" w:eastAsia="Times New Roman" w:hAnsi="Times New Roman" w:cs="Times New Roman"/>
          <w:sz w:val="28"/>
          <w:szCs w:val="28"/>
        </w:rPr>
        <w:t>. Правила</w:t>
      </w:r>
      <w:r>
        <w:rPr>
          <w:rFonts w:ascii="Times New Roman" w:eastAsia="Times New Roman" w:hAnsi="Times New Roman" w:cs="Times New Roman"/>
          <w:sz w:val="28"/>
          <w:szCs w:val="28"/>
        </w:rPr>
        <w:t>:</w:t>
      </w:r>
      <w:r w:rsidRPr="005434C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на</w:t>
      </w:r>
      <w:r w:rsidRPr="005434C6">
        <w:rPr>
          <w:rFonts w:ascii="Times New Roman" w:eastAsia="Times New Roman" w:hAnsi="Times New Roman" w:cs="Times New Roman"/>
          <w:sz w:val="28"/>
          <w:szCs w:val="28"/>
        </w:rPr>
        <w:t xml:space="preserve"> экране высвечивается высказывание известного человека, но в нем не хватает последнего слова или словосочетания. Вам необходимо продолжить высказывание, для чего вам будет представлено три картинки, одна из которых будет вам подсказкой. Команда, подавшая первой сигнал, получает право ответить. </w:t>
      </w:r>
    </w:p>
    <w:p w:rsidR="00494193" w:rsidRPr="005434C6" w:rsidRDefault="00494193" w:rsidP="00494193">
      <w:pPr>
        <w:numPr>
          <w:ilvl w:val="0"/>
          <w:numId w:val="1"/>
        </w:numPr>
        <w:shd w:val="clear" w:color="auto" w:fill="FFFFFF"/>
        <w:spacing w:after="149" w:line="360" w:lineRule="auto"/>
        <w:rPr>
          <w:rFonts w:ascii="Times New Roman" w:eastAsia="Times New Roman" w:hAnsi="Times New Roman" w:cs="Times New Roman"/>
          <w:sz w:val="28"/>
          <w:szCs w:val="28"/>
        </w:rPr>
      </w:pPr>
      <w:r w:rsidRPr="005434C6">
        <w:rPr>
          <w:rFonts w:ascii="Times New Roman" w:eastAsia="Times New Roman" w:hAnsi="Times New Roman" w:cs="Times New Roman"/>
          <w:sz w:val="28"/>
          <w:szCs w:val="28"/>
        </w:rPr>
        <w:t>«Знание – </w:t>
      </w:r>
      <w:r w:rsidRPr="005434C6">
        <w:rPr>
          <w:rFonts w:ascii="Times New Roman" w:eastAsia="Times New Roman" w:hAnsi="Times New Roman" w:cs="Times New Roman"/>
          <w:b/>
          <w:bCs/>
          <w:i/>
          <w:iCs/>
          <w:sz w:val="28"/>
          <w:szCs w:val="28"/>
        </w:rPr>
        <w:t>сила</w:t>
      </w:r>
      <w:r w:rsidRPr="005434C6">
        <w:rPr>
          <w:rFonts w:ascii="Times New Roman" w:eastAsia="Times New Roman" w:hAnsi="Times New Roman" w:cs="Times New Roman"/>
          <w:sz w:val="28"/>
          <w:szCs w:val="28"/>
        </w:rPr>
        <w:t>».</w:t>
      </w:r>
      <w:r w:rsidRPr="005434C6">
        <w:rPr>
          <w:rFonts w:ascii="Times New Roman" w:eastAsia="Times New Roman" w:hAnsi="Times New Roman" w:cs="Times New Roman"/>
          <w:sz w:val="28"/>
          <w:szCs w:val="28"/>
        </w:rPr>
        <w:br/>
      </w:r>
      <w:r w:rsidRPr="005434C6">
        <w:rPr>
          <w:rFonts w:ascii="Times New Roman" w:eastAsia="Times New Roman" w:hAnsi="Times New Roman" w:cs="Times New Roman"/>
          <w:i/>
          <w:iCs/>
          <w:sz w:val="28"/>
          <w:szCs w:val="28"/>
        </w:rPr>
        <w:t>Френсис Бэкон</w:t>
      </w:r>
      <w:r w:rsidRPr="005434C6">
        <w:rPr>
          <w:rFonts w:ascii="Times New Roman" w:eastAsia="Times New Roman" w:hAnsi="Times New Roman" w:cs="Times New Roman"/>
          <w:sz w:val="28"/>
          <w:szCs w:val="28"/>
        </w:rPr>
        <w:br/>
      </w:r>
      <w:r w:rsidRPr="005434C6">
        <w:rPr>
          <w:rFonts w:ascii="Times New Roman" w:eastAsia="Times New Roman" w:hAnsi="Times New Roman" w:cs="Times New Roman"/>
          <w:i/>
          <w:iCs/>
          <w:sz w:val="28"/>
          <w:szCs w:val="28"/>
        </w:rPr>
        <w:t>английский философ,</w:t>
      </w:r>
      <w:r w:rsidRPr="005434C6">
        <w:rPr>
          <w:rFonts w:ascii="Times New Roman" w:eastAsia="Times New Roman" w:hAnsi="Times New Roman" w:cs="Times New Roman"/>
          <w:sz w:val="28"/>
          <w:szCs w:val="28"/>
        </w:rPr>
        <w:t> </w:t>
      </w:r>
      <w:r w:rsidRPr="005434C6">
        <w:rPr>
          <w:rFonts w:ascii="Times New Roman" w:eastAsia="Times New Roman" w:hAnsi="Times New Roman" w:cs="Times New Roman"/>
          <w:i/>
          <w:iCs/>
          <w:sz w:val="28"/>
          <w:szCs w:val="28"/>
        </w:rPr>
        <w:t>основоположник</w:t>
      </w:r>
      <w:r w:rsidRPr="005434C6">
        <w:rPr>
          <w:rFonts w:ascii="Times New Roman" w:eastAsia="Times New Roman" w:hAnsi="Times New Roman" w:cs="Times New Roman"/>
          <w:sz w:val="28"/>
          <w:szCs w:val="28"/>
        </w:rPr>
        <w:t> </w:t>
      </w:r>
      <w:r w:rsidRPr="005434C6">
        <w:rPr>
          <w:rFonts w:ascii="Times New Roman" w:eastAsia="Times New Roman" w:hAnsi="Times New Roman" w:cs="Times New Roman"/>
          <w:i/>
          <w:iCs/>
          <w:sz w:val="28"/>
          <w:szCs w:val="28"/>
        </w:rPr>
        <w:t>экспериментального метода в науке</w:t>
      </w:r>
    </w:p>
    <w:p w:rsidR="00494193" w:rsidRPr="005434C6" w:rsidRDefault="00494193" w:rsidP="00494193">
      <w:pPr>
        <w:numPr>
          <w:ilvl w:val="0"/>
          <w:numId w:val="1"/>
        </w:numPr>
        <w:shd w:val="clear" w:color="auto" w:fill="FFFFFF"/>
        <w:spacing w:after="149" w:line="360" w:lineRule="auto"/>
        <w:rPr>
          <w:rFonts w:ascii="Times New Roman" w:eastAsia="Times New Roman" w:hAnsi="Times New Roman" w:cs="Times New Roman"/>
          <w:sz w:val="28"/>
          <w:szCs w:val="28"/>
        </w:rPr>
      </w:pPr>
      <w:r w:rsidRPr="005434C6">
        <w:rPr>
          <w:rFonts w:ascii="Times New Roman" w:eastAsia="Times New Roman" w:hAnsi="Times New Roman" w:cs="Times New Roman"/>
          <w:sz w:val="28"/>
          <w:szCs w:val="28"/>
        </w:rPr>
        <w:t>«Дайте мне точку опоры - и я переверну </w:t>
      </w:r>
      <w:r w:rsidRPr="005434C6">
        <w:rPr>
          <w:rFonts w:ascii="Times New Roman" w:eastAsia="Times New Roman" w:hAnsi="Times New Roman" w:cs="Times New Roman"/>
          <w:b/>
          <w:bCs/>
          <w:i/>
          <w:iCs/>
          <w:sz w:val="28"/>
          <w:szCs w:val="28"/>
        </w:rPr>
        <w:t>Землю</w:t>
      </w:r>
      <w:r w:rsidRPr="005434C6">
        <w:rPr>
          <w:rFonts w:ascii="Times New Roman" w:eastAsia="Times New Roman" w:hAnsi="Times New Roman" w:cs="Times New Roman"/>
          <w:sz w:val="28"/>
          <w:szCs w:val="28"/>
        </w:rPr>
        <w:t>!»</w:t>
      </w:r>
      <w:r w:rsidRPr="005434C6">
        <w:rPr>
          <w:rFonts w:ascii="Times New Roman" w:eastAsia="Times New Roman" w:hAnsi="Times New Roman" w:cs="Times New Roman"/>
          <w:sz w:val="28"/>
          <w:szCs w:val="28"/>
        </w:rPr>
        <w:br/>
      </w:r>
      <w:r w:rsidRPr="005434C6">
        <w:rPr>
          <w:rFonts w:ascii="Times New Roman" w:eastAsia="Times New Roman" w:hAnsi="Times New Roman" w:cs="Times New Roman"/>
          <w:i/>
          <w:iCs/>
          <w:sz w:val="28"/>
          <w:szCs w:val="28"/>
        </w:rPr>
        <w:t>Архимед</w:t>
      </w:r>
      <w:r w:rsidRPr="005434C6">
        <w:rPr>
          <w:rFonts w:ascii="Times New Roman" w:eastAsia="Times New Roman" w:hAnsi="Times New Roman" w:cs="Times New Roman"/>
          <w:sz w:val="28"/>
          <w:szCs w:val="28"/>
        </w:rPr>
        <w:br/>
      </w:r>
      <w:r w:rsidRPr="005434C6">
        <w:rPr>
          <w:rFonts w:ascii="Times New Roman" w:eastAsia="Times New Roman" w:hAnsi="Times New Roman" w:cs="Times New Roman"/>
          <w:i/>
          <w:iCs/>
          <w:sz w:val="28"/>
          <w:szCs w:val="28"/>
        </w:rPr>
        <w:t>древнегреческий математик,</w:t>
      </w:r>
      <w:r w:rsidRPr="005434C6">
        <w:rPr>
          <w:rFonts w:ascii="Times New Roman" w:eastAsia="Times New Roman" w:hAnsi="Times New Roman" w:cs="Times New Roman"/>
          <w:sz w:val="28"/>
          <w:szCs w:val="28"/>
        </w:rPr>
        <w:t> </w:t>
      </w:r>
      <w:r w:rsidRPr="005434C6">
        <w:rPr>
          <w:rFonts w:ascii="Times New Roman" w:eastAsia="Times New Roman" w:hAnsi="Times New Roman" w:cs="Times New Roman"/>
          <w:i/>
          <w:iCs/>
          <w:sz w:val="28"/>
          <w:szCs w:val="28"/>
        </w:rPr>
        <w:t>физик, инженер</w:t>
      </w:r>
    </w:p>
    <w:p w:rsidR="00494193" w:rsidRPr="005434C6" w:rsidRDefault="00494193" w:rsidP="00494193">
      <w:pPr>
        <w:numPr>
          <w:ilvl w:val="0"/>
          <w:numId w:val="1"/>
        </w:numPr>
        <w:shd w:val="clear" w:color="auto" w:fill="FFFFFF"/>
        <w:spacing w:after="149" w:line="360" w:lineRule="auto"/>
        <w:rPr>
          <w:rFonts w:ascii="Times New Roman" w:eastAsia="Times New Roman" w:hAnsi="Times New Roman" w:cs="Times New Roman"/>
          <w:sz w:val="28"/>
          <w:szCs w:val="28"/>
        </w:rPr>
      </w:pPr>
      <w:r w:rsidRPr="005434C6">
        <w:rPr>
          <w:rFonts w:ascii="Times New Roman" w:eastAsia="Times New Roman" w:hAnsi="Times New Roman" w:cs="Times New Roman"/>
          <w:sz w:val="28"/>
          <w:szCs w:val="28"/>
        </w:rPr>
        <w:t>«Существует лишь то, что можно </w:t>
      </w:r>
      <w:r w:rsidRPr="005434C6">
        <w:rPr>
          <w:rFonts w:ascii="Times New Roman" w:eastAsia="Times New Roman" w:hAnsi="Times New Roman" w:cs="Times New Roman"/>
          <w:b/>
          <w:bCs/>
          <w:i/>
          <w:iCs/>
          <w:sz w:val="28"/>
          <w:szCs w:val="28"/>
        </w:rPr>
        <w:t>измерить</w:t>
      </w:r>
      <w:r w:rsidRPr="005434C6">
        <w:rPr>
          <w:rFonts w:ascii="Times New Roman" w:eastAsia="Times New Roman" w:hAnsi="Times New Roman" w:cs="Times New Roman"/>
          <w:sz w:val="28"/>
          <w:szCs w:val="28"/>
        </w:rPr>
        <w:t>».</w:t>
      </w:r>
      <w:r w:rsidRPr="005434C6">
        <w:rPr>
          <w:rFonts w:ascii="Times New Roman" w:eastAsia="Times New Roman" w:hAnsi="Times New Roman" w:cs="Times New Roman"/>
          <w:sz w:val="28"/>
          <w:szCs w:val="28"/>
        </w:rPr>
        <w:br/>
      </w:r>
      <w:r w:rsidRPr="005434C6">
        <w:rPr>
          <w:rFonts w:ascii="Times New Roman" w:eastAsia="Times New Roman" w:hAnsi="Times New Roman" w:cs="Times New Roman"/>
          <w:i/>
          <w:iCs/>
          <w:sz w:val="28"/>
          <w:szCs w:val="28"/>
        </w:rPr>
        <w:t>Макс Планк</w:t>
      </w:r>
      <w:r w:rsidRPr="005434C6">
        <w:rPr>
          <w:rFonts w:ascii="Times New Roman" w:eastAsia="Times New Roman" w:hAnsi="Times New Roman" w:cs="Times New Roman"/>
          <w:sz w:val="28"/>
          <w:szCs w:val="28"/>
        </w:rPr>
        <w:br/>
      </w:r>
      <w:r w:rsidRPr="005434C6">
        <w:rPr>
          <w:rFonts w:ascii="Times New Roman" w:eastAsia="Times New Roman" w:hAnsi="Times New Roman" w:cs="Times New Roman"/>
          <w:i/>
          <w:iCs/>
          <w:sz w:val="28"/>
          <w:szCs w:val="28"/>
        </w:rPr>
        <w:t>немецкий физик-теоретик,</w:t>
      </w:r>
      <w:r w:rsidRPr="005434C6">
        <w:rPr>
          <w:rFonts w:ascii="Times New Roman" w:eastAsia="Times New Roman" w:hAnsi="Times New Roman" w:cs="Times New Roman"/>
          <w:sz w:val="28"/>
          <w:szCs w:val="28"/>
        </w:rPr>
        <w:t> </w:t>
      </w:r>
      <w:r w:rsidRPr="005434C6">
        <w:rPr>
          <w:rFonts w:ascii="Times New Roman" w:eastAsia="Times New Roman" w:hAnsi="Times New Roman" w:cs="Times New Roman"/>
          <w:i/>
          <w:iCs/>
          <w:sz w:val="28"/>
          <w:szCs w:val="28"/>
        </w:rPr>
        <w:t>основоположник квантовой физики,</w:t>
      </w:r>
      <w:r w:rsidRPr="005434C6">
        <w:rPr>
          <w:rFonts w:ascii="Times New Roman" w:eastAsia="Times New Roman" w:hAnsi="Times New Roman" w:cs="Times New Roman"/>
          <w:sz w:val="28"/>
          <w:szCs w:val="28"/>
        </w:rPr>
        <w:t> </w:t>
      </w:r>
      <w:r w:rsidRPr="005434C6">
        <w:rPr>
          <w:rFonts w:ascii="Times New Roman" w:eastAsia="Times New Roman" w:hAnsi="Times New Roman" w:cs="Times New Roman"/>
          <w:i/>
          <w:iCs/>
          <w:sz w:val="28"/>
          <w:szCs w:val="28"/>
        </w:rPr>
        <w:t>лауреат Нобелевской премии по физике (1918)</w:t>
      </w:r>
    </w:p>
    <w:p w:rsidR="00494193" w:rsidRPr="005434C6" w:rsidRDefault="00494193" w:rsidP="00494193">
      <w:pPr>
        <w:numPr>
          <w:ilvl w:val="0"/>
          <w:numId w:val="1"/>
        </w:numPr>
        <w:shd w:val="clear" w:color="auto" w:fill="FFFFFF"/>
        <w:spacing w:after="149" w:line="360" w:lineRule="auto"/>
        <w:rPr>
          <w:rFonts w:ascii="Times New Roman" w:eastAsia="Times New Roman" w:hAnsi="Times New Roman" w:cs="Times New Roman"/>
          <w:sz w:val="28"/>
          <w:szCs w:val="28"/>
        </w:rPr>
      </w:pPr>
      <w:r w:rsidRPr="005434C6">
        <w:rPr>
          <w:rFonts w:ascii="Times New Roman" w:eastAsia="Times New Roman" w:hAnsi="Times New Roman" w:cs="Times New Roman"/>
          <w:sz w:val="28"/>
          <w:szCs w:val="28"/>
        </w:rPr>
        <w:t>«Жизнь - как вождение велосипеда. Чтобы сохранить равновесие, ты должен </w:t>
      </w:r>
      <w:r w:rsidRPr="005434C6">
        <w:rPr>
          <w:rFonts w:ascii="Times New Roman" w:eastAsia="Times New Roman" w:hAnsi="Times New Roman" w:cs="Times New Roman"/>
          <w:b/>
          <w:bCs/>
          <w:i/>
          <w:iCs/>
          <w:sz w:val="28"/>
          <w:szCs w:val="28"/>
        </w:rPr>
        <w:t>двигаться</w:t>
      </w:r>
      <w:r w:rsidRPr="005434C6">
        <w:rPr>
          <w:rFonts w:ascii="Times New Roman" w:eastAsia="Times New Roman" w:hAnsi="Times New Roman" w:cs="Times New Roman"/>
          <w:sz w:val="28"/>
          <w:szCs w:val="28"/>
        </w:rPr>
        <w:t>».</w:t>
      </w:r>
      <w:r w:rsidRPr="005434C6">
        <w:rPr>
          <w:rFonts w:ascii="Times New Roman" w:eastAsia="Times New Roman" w:hAnsi="Times New Roman" w:cs="Times New Roman"/>
          <w:sz w:val="28"/>
          <w:szCs w:val="28"/>
        </w:rPr>
        <w:br/>
      </w:r>
      <w:r w:rsidRPr="005434C6">
        <w:rPr>
          <w:rFonts w:ascii="Times New Roman" w:eastAsia="Times New Roman" w:hAnsi="Times New Roman" w:cs="Times New Roman"/>
          <w:i/>
          <w:iCs/>
          <w:sz w:val="28"/>
          <w:szCs w:val="28"/>
        </w:rPr>
        <w:t>Альберт Эйнштейн</w:t>
      </w:r>
      <w:r w:rsidRPr="005434C6">
        <w:rPr>
          <w:rFonts w:ascii="Times New Roman" w:eastAsia="Times New Roman" w:hAnsi="Times New Roman" w:cs="Times New Roman"/>
          <w:sz w:val="28"/>
          <w:szCs w:val="28"/>
        </w:rPr>
        <w:br/>
      </w:r>
      <w:r w:rsidRPr="005434C6">
        <w:rPr>
          <w:rFonts w:ascii="Times New Roman" w:eastAsia="Times New Roman" w:hAnsi="Times New Roman" w:cs="Times New Roman"/>
          <w:i/>
          <w:iCs/>
          <w:sz w:val="28"/>
          <w:szCs w:val="28"/>
        </w:rPr>
        <w:t>физик-теоретик,</w:t>
      </w:r>
      <w:r w:rsidRPr="005434C6">
        <w:rPr>
          <w:rFonts w:ascii="Times New Roman" w:eastAsia="Times New Roman" w:hAnsi="Times New Roman" w:cs="Times New Roman"/>
          <w:sz w:val="28"/>
          <w:szCs w:val="28"/>
        </w:rPr>
        <w:t> </w:t>
      </w:r>
      <w:r w:rsidRPr="005434C6">
        <w:rPr>
          <w:rFonts w:ascii="Times New Roman" w:eastAsia="Times New Roman" w:hAnsi="Times New Roman" w:cs="Times New Roman"/>
          <w:i/>
          <w:iCs/>
          <w:sz w:val="28"/>
          <w:szCs w:val="28"/>
        </w:rPr>
        <w:t>лауреат Нобелевской премии</w:t>
      </w:r>
      <w:r w:rsidRPr="005434C6">
        <w:rPr>
          <w:rFonts w:ascii="Times New Roman" w:eastAsia="Times New Roman" w:hAnsi="Times New Roman" w:cs="Times New Roman"/>
          <w:sz w:val="28"/>
          <w:szCs w:val="28"/>
        </w:rPr>
        <w:t> </w:t>
      </w:r>
      <w:r w:rsidRPr="005434C6">
        <w:rPr>
          <w:rFonts w:ascii="Times New Roman" w:eastAsia="Times New Roman" w:hAnsi="Times New Roman" w:cs="Times New Roman"/>
          <w:i/>
          <w:iCs/>
          <w:sz w:val="28"/>
          <w:szCs w:val="28"/>
        </w:rPr>
        <w:t>по физике (1921)</w:t>
      </w:r>
    </w:p>
    <w:p w:rsidR="00494193" w:rsidRPr="005434C6" w:rsidRDefault="00494193" w:rsidP="00494193">
      <w:pPr>
        <w:numPr>
          <w:ilvl w:val="0"/>
          <w:numId w:val="1"/>
        </w:numPr>
        <w:shd w:val="clear" w:color="auto" w:fill="FFFFFF"/>
        <w:spacing w:after="149" w:line="360" w:lineRule="auto"/>
        <w:rPr>
          <w:rFonts w:ascii="Times New Roman" w:eastAsia="Times New Roman" w:hAnsi="Times New Roman" w:cs="Times New Roman"/>
          <w:sz w:val="28"/>
          <w:szCs w:val="28"/>
        </w:rPr>
      </w:pPr>
      <w:r w:rsidRPr="005434C6">
        <w:rPr>
          <w:rFonts w:ascii="Times New Roman" w:eastAsia="Times New Roman" w:hAnsi="Times New Roman" w:cs="Times New Roman"/>
          <w:sz w:val="28"/>
          <w:szCs w:val="28"/>
        </w:rPr>
        <w:t>«Науки делятся на две группы — на физику и коллекционирование </w:t>
      </w:r>
      <w:r w:rsidRPr="005434C6">
        <w:rPr>
          <w:rFonts w:ascii="Times New Roman" w:eastAsia="Times New Roman" w:hAnsi="Times New Roman" w:cs="Times New Roman"/>
          <w:b/>
          <w:bCs/>
          <w:i/>
          <w:iCs/>
          <w:sz w:val="28"/>
          <w:szCs w:val="28"/>
        </w:rPr>
        <w:t>марок</w:t>
      </w:r>
      <w:r w:rsidRPr="005434C6">
        <w:rPr>
          <w:rFonts w:ascii="Times New Roman" w:eastAsia="Times New Roman" w:hAnsi="Times New Roman" w:cs="Times New Roman"/>
          <w:sz w:val="28"/>
          <w:szCs w:val="28"/>
        </w:rPr>
        <w:t>».</w:t>
      </w:r>
      <w:r w:rsidRPr="005434C6">
        <w:rPr>
          <w:rFonts w:ascii="Times New Roman" w:eastAsia="Times New Roman" w:hAnsi="Times New Roman" w:cs="Times New Roman"/>
          <w:sz w:val="28"/>
          <w:szCs w:val="28"/>
        </w:rPr>
        <w:br/>
      </w:r>
      <w:r w:rsidRPr="005434C6">
        <w:rPr>
          <w:rFonts w:ascii="Times New Roman" w:eastAsia="Times New Roman" w:hAnsi="Times New Roman" w:cs="Times New Roman"/>
          <w:i/>
          <w:iCs/>
          <w:sz w:val="28"/>
          <w:szCs w:val="28"/>
        </w:rPr>
        <w:t>Эрнест Резерфорд</w:t>
      </w:r>
      <w:r w:rsidRPr="005434C6">
        <w:rPr>
          <w:rFonts w:ascii="Times New Roman" w:eastAsia="Times New Roman" w:hAnsi="Times New Roman" w:cs="Times New Roman"/>
          <w:sz w:val="28"/>
          <w:szCs w:val="28"/>
        </w:rPr>
        <w:br/>
      </w:r>
      <w:r w:rsidRPr="005434C6">
        <w:rPr>
          <w:rFonts w:ascii="Times New Roman" w:eastAsia="Times New Roman" w:hAnsi="Times New Roman" w:cs="Times New Roman"/>
          <w:i/>
          <w:iCs/>
          <w:sz w:val="28"/>
          <w:szCs w:val="28"/>
        </w:rPr>
        <w:t>британский физик,</w:t>
      </w:r>
      <w:r w:rsidRPr="005434C6">
        <w:rPr>
          <w:rFonts w:ascii="Times New Roman" w:eastAsia="Times New Roman" w:hAnsi="Times New Roman" w:cs="Times New Roman"/>
          <w:sz w:val="28"/>
          <w:szCs w:val="28"/>
        </w:rPr>
        <w:t> </w:t>
      </w:r>
      <w:r w:rsidRPr="005434C6">
        <w:rPr>
          <w:rFonts w:ascii="Times New Roman" w:eastAsia="Times New Roman" w:hAnsi="Times New Roman" w:cs="Times New Roman"/>
          <w:i/>
          <w:iCs/>
          <w:sz w:val="28"/>
          <w:szCs w:val="28"/>
        </w:rPr>
        <w:t>«отец» ядерной физики,</w:t>
      </w:r>
      <w:r w:rsidRPr="005434C6">
        <w:rPr>
          <w:rFonts w:ascii="Times New Roman" w:eastAsia="Times New Roman" w:hAnsi="Times New Roman" w:cs="Times New Roman"/>
          <w:sz w:val="28"/>
          <w:szCs w:val="28"/>
        </w:rPr>
        <w:t> </w:t>
      </w:r>
      <w:r w:rsidRPr="005434C6">
        <w:rPr>
          <w:rFonts w:ascii="Times New Roman" w:eastAsia="Times New Roman" w:hAnsi="Times New Roman" w:cs="Times New Roman"/>
          <w:i/>
          <w:iCs/>
          <w:sz w:val="28"/>
          <w:szCs w:val="28"/>
        </w:rPr>
        <w:t>лауреат Нобелевской премии по химии (1908)</w:t>
      </w:r>
    </w:p>
    <w:p w:rsidR="00494193" w:rsidRPr="005434C6" w:rsidRDefault="00494193" w:rsidP="00494193">
      <w:pPr>
        <w:numPr>
          <w:ilvl w:val="0"/>
          <w:numId w:val="1"/>
        </w:numPr>
        <w:shd w:val="clear" w:color="auto" w:fill="FFFFFF"/>
        <w:spacing w:after="149" w:line="360" w:lineRule="auto"/>
        <w:rPr>
          <w:rFonts w:ascii="Times New Roman" w:eastAsia="Times New Roman" w:hAnsi="Times New Roman" w:cs="Times New Roman"/>
          <w:sz w:val="28"/>
          <w:szCs w:val="28"/>
        </w:rPr>
      </w:pPr>
      <w:r w:rsidRPr="005434C6">
        <w:rPr>
          <w:rFonts w:ascii="Times New Roman" w:eastAsia="Times New Roman" w:hAnsi="Times New Roman" w:cs="Times New Roman"/>
          <w:sz w:val="28"/>
          <w:szCs w:val="28"/>
        </w:rPr>
        <w:t>«Всё, что есть в химии научного, это физика, а остальное — </w:t>
      </w:r>
      <w:r w:rsidRPr="005434C6">
        <w:rPr>
          <w:rFonts w:ascii="Times New Roman" w:eastAsia="Times New Roman" w:hAnsi="Times New Roman" w:cs="Times New Roman"/>
          <w:b/>
          <w:bCs/>
          <w:i/>
          <w:iCs/>
          <w:sz w:val="28"/>
          <w:szCs w:val="28"/>
        </w:rPr>
        <w:t>кухня</w:t>
      </w:r>
      <w:r w:rsidRPr="005434C6">
        <w:rPr>
          <w:rFonts w:ascii="Times New Roman" w:eastAsia="Times New Roman" w:hAnsi="Times New Roman" w:cs="Times New Roman"/>
          <w:sz w:val="28"/>
          <w:szCs w:val="28"/>
        </w:rPr>
        <w:t>».</w:t>
      </w:r>
      <w:r w:rsidRPr="005434C6">
        <w:rPr>
          <w:rFonts w:ascii="Times New Roman" w:eastAsia="Times New Roman" w:hAnsi="Times New Roman" w:cs="Times New Roman"/>
          <w:i/>
          <w:iCs/>
          <w:sz w:val="28"/>
          <w:szCs w:val="28"/>
        </w:rPr>
        <w:br/>
        <w:t>Лев Давидович Ландау</w:t>
      </w:r>
      <w:r w:rsidRPr="005434C6">
        <w:rPr>
          <w:rFonts w:ascii="Times New Roman" w:eastAsia="Times New Roman" w:hAnsi="Times New Roman" w:cs="Times New Roman"/>
          <w:sz w:val="28"/>
          <w:szCs w:val="28"/>
        </w:rPr>
        <w:br/>
      </w:r>
      <w:r w:rsidRPr="005434C6">
        <w:rPr>
          <w:rFonts w:ascii="Times New Roman" w:eastAsia="Times New Roman" w:hAnsi="Times New Roman" w:cs="Times New Roman"/>
          <w:i/>
          <w:iCs/>
          <w:sz w:val="28"/>
          <w:szCs w:val="28"/>
        </w:rPr>
        <w:lastRenderedPageBreak/>
        <w:t>советский физик-теоретик,</w:t>
      </w:r>
      <w:r w:rsidRPr="005434C6">
        <w:rPr>
          <w:rFonts w:ascii="Times New Roman" w:eastAsia="Times New Roman" w:hAnsi="Times New Roman" w:cs="Times New Roman"/>
          <w:sz w:val="28"/>
          <w:szCs w:val="28"/>
        </w:rPr>
        <w:t> </w:t>
      </w:r>
      <w:r w:rsidRPr="005434C6">
        <w:rPr>
          <w:rFonts w:ascii="Times New Roman" w:eastAsia="Times New Roman" w:hAnsi="Times New Roman" w:cs="Times New Roman"/>
          <w:i/>
          <w:iCs/>
          <w:sz w:val="28"/>
          <w:szCs w:val="28"/>
        </w:rPr>
        <w:t>лауреат Нобелевской премии по физике (1962)</w:t>
      </w:r>
    </w:p>
    <w:p w:rsidR="00494193" w:rsidRPr="005434C6" w:rsidRDefault="00494193" w:rsidP="00494193">
      <w:pPr>
        <w:numPr>
          <w:ilvl w:val="0"/>
          <w:numId w:val="1"/>
        </w:numPr>
        <w:shd w:val="clear" w:color="auto" w:fill="FFFFFF"/>
        <w:spacing w:after="149" w:line="360" w:lineRule="auto"/>
        <w:rPr>
          <w:rFonts w:ascii="Times New Roman" w:eastAsia="Times New Roman" w:hAnsi="Times New Roman" w:cs="Times New Roman"/>
          <w:sz w:val="28"/>
          <w:szCs w:val="28"/>
        </w:rPr>
      </w:pPr>
      <w:r w:rsidRPr="005434C6">
        <w:rPr>
          <w:rFonts w:ascii="Times New Roman" w:eastAsia="Times New Roman" w:hAnsi="Times New Roman" w:cs="Times New Roman"/>
          <w:sz w:val="28"/>
          <w:szCs w:val="28"/>
        </w:rPr>
        <w:t>«Свобода творчества — свобода делать </w:t>
      </w:r>
      <w:r w:rsidRPr="005434C6">
        <w:rPr>
          <w:rFonts w:ascii="Times New Roman" w:eastAsia="Times New Roman" w:hAnsi="Times New Roman" w:cs="Times New Roman"/>
          <w:b/>
          <w:bCs/>
          <w:i/>
          <w:iCs/>
          <w:sz w:val="28"/>
          <w:szCs w:val="28"/>
        </w:rPr>
        <w:t>ошибки</w:t>
      </w:r>
      <w:r w:rsidRPr="005434C6">
        <w:rPr>
          <w:rFonts w:ascii="Times New Roman" w:eastAsia="Times New Roman" w:hAnsi="Times New Roman" w:cs="Times New Roman"/>
          <w:sz w:val="28"/>
          <w:szCs w:val="28"/>
        </w:rPr>
        <w:t>»</w:t>
      </w:r>
      <w:r w:rsidRPr="005434C6">
        <w:rPr>
          <w:rFonts w:ascii="Times New Roman" w:eastAsia="Times New Roman" w:hAnsi="Times New Roman" w:cs="Times New Roman"/>
          <w:i/>
          <w:iCs/>
          <w:sz w:val="28"/>
          <w:szCs w:val="28"/>
        </w:rPr>
        <w:t>.</w:t>
      </w:r>
      <w:r w:rsidRPr="005434C6">
        <w:rPr>
          <w:rFonts w:ascii="Times New Roman" w:eastAsia="Times New Roman" w:hAnsi="Times New Roman" w:cs="Times New Roman"/>
          <w:sz w:val="28"/>
          <w:szCs w:val="28"/>
        </w:rPr>
        <w:br/>
      </w:r>
      <w:r w:rsidRPr="005434C6">
        <w:rPr>
          <w:rFonts w:ascii="Times New Roman" w:eastAsia="Times New Roman" w:hAnsi="Times New Roman" w:cs="Times New Roman"/>
          <w:i/>
          <w:iCs/>
          <w:sz w:val="28"/>
          <w:szCs w:val="28"/>
        </w:rPr>
        <w:t>Петр Капица</w:t>
      </w:r>
      <w:r w:rsidRPr="005434C6">
        <w:rPr>
          <w:rFonts w:ascii="Times New Roman" w:eastAsia="Times New Roman" w:hAnsi="Times New Roman" w:cs="Times New Roman"/>
          <w:sz w:val="28"/>
          <w:szCs w:val="28"/>
        </w:rPr>
        <w:br/>
      </w:r>
      <w:r w:rsidRPr="005434C6">
        <w:rPr>
          <w:rFonts w:ascii="Times New Roman" w:eastAsia="Times New Roman" w:hAnsi="Times New Roman" w:cs="Times New Roman"/>
          <w:i/>
          <w:iCs/>
          <w:sz w:val="28"/>
          <w:szCs w:val="28"/>
        </w:rPr>
        <w:t>советский инженер, физик,</w:t>
      </w:r>
      <w:r w:rsidRPr="005434C6">
        <w:rPr>
          <w:rFonts w:ascii="Times New Roman" w:eastAsia="Times New Roman" w:hAnsi="Times New Roman" w:cs="Times New Roman"/>
          <w:sz w:val="28"/>
          <w:szCs w:val="28"/>
        </w:rPr>
        <w:t> </w:t>
      </w:r>
      <w:r w:rsidRPr="005434C6">
        <w:rPr>
          <w:rFonts w:ascii="Times New Roman" w:eastAsia="Times New Roman" w:hAnsi="Times New Roman" w:cs="Times New Roman"/>
          <w:i/>
          <w:iCs/>
          <w:sz w:val="28"/>
          <w:szCs w:val="28"/>
        </w:rPr>
        <w:t xml:space="preserve">академик АН </w:t>
      </w:r>
      <w:proofErr w:type="spellStart"/>
      <w:r w:rsidRPr="005434C6">
        <w:rPr>
          <w:rFonts w:ascii="Times New Roman" w:eastAsia="Times New Roman" w:hAnsi="Times New Roman" w:cs="Times New Roman"/>
          <w:i/>
          <w:iCs/>
          <w:sz w:val="28"/>
          <w:szCs w:val="28"/>
        </w:rPr>
        <w:t>СССР,лауреат</w:t>
      </w:r>
      <w:proofErr w:type="spellEnd"/>
      <w:r w:rsidRPr="005434C6">
        <w:rPr>
          <w:rFonts w:ascii="Times New Roman" w:eastAsia="Times New Roman" w:hAnsi="Times New Roman" w:cs="Times New Roman"/>
          <w:i/>
          <w:iCs/>
          <w:sz w:val="28"/>
          <w:szCs w:val="28"/>
        </w:rPr>
        <w:t xml:space="preserve"> Нобелевской премии по физике (1978)</w:t>
      </w:r>
    </w:p>
    <w:p w:rsidR="00D03038" w:rsidRDefault="00D03038"/>
    <w:sectPr w:rsidR="00D0303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DF09CE"/>
    <w:multiLevelType w:val="multilevel"/>
    <w:tmpl w:val="99A27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defaultTabStop w:val="708"/>
  <w:characterSpacingControl w:val="doNotCompress"/>
  <w:compat>
    <w:useFELayout/>
  </w:compat>
  <w:rsids>
    <w:rsidRoot w:val="00494193"/>
    <w:rsid w:val="00494193"/>
    <w:rsid w:val="00D030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201</Words>
  <Characters>1152</Characters>
  <Application>Microsoft Office Word</Application>
  <DocSecurity>0</DocSecurity>
  <Lines>9</Lines>
  <Paragraphs>2</Paragraphs>
  <ScaleCrop>false</ScaleCrop>
  <Company>ORG</Company>
  <LinksUpToDate>false</LinksUpToDate>
  <CharactersWithSpaces>1351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2022-06-05T04:13:00Z</dcterms:created>
  <dcterms:modified xsi:type="dcterms:W3CDTF">2022-06-05T04:16:00Z</dcterms:modified>
</cp:coreProperties>
</file>